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/>
          <w:b/>
          <w:sz w:val="44"/>
        </w:rPr>
      </w:pPr>
    </w:p>
    <w:p>
      <w:pPr>
        <w:jc w:val="center"/>
        <w:rPr>
          <w:rStyle w:val="13"/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</w:t>
      </w:r>
      <w:r>
        <w:rPr>
          <w:rStyle w:val="13"/>
          <w:rFonts w:ascii="微软雅黑" w:hAnsi="微软雅黑" w:eastAsia="微软雅黑"/>
          <w:b/>
          <w:sz w:val="32"/>
          <w:szCs w:val="32"/>
        </w:rPr>
        <w:t>上海市智能科学与技术IV类高峰学科</w:t>
      </w:r>
      <w:r>
        <w:rPr>
          <w:rStyle w:val="13"/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微软雅黑"/>
          <w:b/>
          <w:color w:val="FFC000"/>
          <w:sz w:val="44"/>
          <w:lang w:val="en-US" w:eastAsia="zh-CN"/>
        </w:rPr>
      </w:pPr>
      <w:r>
        <w:rPr>
          <w:rStyle w:val="13"/>
          <w:rFonts w:hint="eastAsia" w:ascii="微软雅黑" w:hAnsi="微软雅黑" w:eastAsia="微软雅黑"/>
          <w:b/>
          <w:sz w:val="32"/>
          <w:szCs w:val="32"/>
          <w:lang w:val="en-US" w:eastAsia="zh-CN"/>
        </w:rPr>
        <w:t>“交叉创新科教融合基金”申报书</w:t>
      </w:r>
    </w:p>
    <w:p>
      <w:pPr>
        <w:jc w:val="center"/>
        <w:rPr>
          <w:rFonts w:ascii="Times New Roman" w:hAnsi="Times New Roman" w:eastAsia="仿宋"/>
          <w:sz w:val="28"/>
        </w:rPr>
      </w:pPr>
    </w:p>
    <w:p>
      <w:pPr>
        <w:jc w:val="center"/>
        <w:rPr>
          <w:rFonts w:ascii="Times New Roman" w:hAnsi="Times New Roman" w:eastAsia="仿宋"/>
          <w:sz w:val="28"/>
        </w:rPr>
      </w:pPr>
    </w:p>
    <w:p>
      <w:pPr>
        <w:jc w:val="center"/>
        <w:rPr>
          <w:rFonts w:ascii="Times New Roman" w:hAnsi="Times New Roman" w:eastAsia="仿宋"/>
          <w:sz w:val="28"/>
        </w:rPr>
      </w:pP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课题名称： ___________________________________</w:t>
      </w: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申 请 人： ___________________________________</w:t>
      </w: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院    系</w:t>
      </w:r>
      <w:r>
        <w:rPr>
          <w:rFonts w:hint="eastAsia" w:ascii="Times New Roman" w:hAnsi="Times New Roman" w:eastAsia="仿宋"/>
          <w:sz w:val="28"/>
        </w:rPr>
        <w:t>： ___________________________________</w:t>
      </w: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研究方向</w:t>
      </w:r>
      <w:r>
        <w:rPr>
          <w:rFonts w:hint="eastAsia" w:ascii="Times New Roman" w:hAnsi="Times New Roman" w:eastAsia="仿宋"/>
          <w:sz w:val="28"/>
        </w:rPr>
        <w:t>： ___________________________________</w:t>
      </w:r>
    </w:p>
    <w:p>
      <w:pPr>
        <w:jc w:val="center"/>
        <w:rPr>
          <w:rFonts w:hint="default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所在学校</w:t>
      </w:r>
      <w:r>
        <w:rPr>
          <w:rFonts w:hint="eastAsia" w:ascii="Times New Roman" w:hAnsi="Times New Roman" w:eastAsia="仿宋"/>
          <w:sz w:val="28"/>
        </w:rPr>
        <w:t xml:space="preserve">： ___________________________________ </w:t>
      </w: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  <w:lang w:val="en-US" w:eastAsia="zh-CN"/>
        </w:rPr>
        <w:t>电子邮箱</w:t>
      </w:r>
      <w:r>
        <w:rPr>
          <w:rFonts w:hint="eastAsia" w:ascii="Times New Roman" w:hAnsi="Times New Roman" w:eastAsia="仿宋"/>
          <w:sz w:val="28"/>
        </w:rPr>
        <w:t>： ___________________________________</w:t>
      </w:r>
    </w:p>
    <w:p>
      <w:pPr>
        <w:jc w:val="center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申请日期： ___________________________________</w:t>
      </w:r>
    </w:p>
    <w:p>
      <w:pPr>
        <w:jc w:val="center"/>
        <w:rPr>
          <w:rFonts w:ascii="Times New Roman" w:hAnsi="Times New Roman" w:eastAsia="仿宋"/>
        </w:rPr>
      </w:pPr>
    </w:p>
    <w:p>
      <w:pPr>
        <w:jc w:val="center"/>
        <w:rPr>
          <w:rFonts w:ascii="Times New Roman" w:hAnsi="Times New Roman" w:eastAsia="仿宋"/>
        </w:rPr>
      </w:pPr>
    </w:p>
    <w:p>
      <w:pPr>
        <w:jc w:val="center"/>
        <w:rPr>
          <w:rFonts w:hint="eastAsia" w:ascii="Times New Roman" w:hAnsi="Times New Roman" w:eastAsia="仿宋"/>
          <w:lang w:val="en-US" w:eastAsia="zh-CN"/>
        </w:rPr>
      </w:pPr>
      <w:r>
        <w:rPr>
          <w:rFonts w:hint="eastAsia" w:ascii="Times New Roman" w:hAnsi="Times New Roman" w:eastAsia="仿宋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/>
        </w:rPr>
      </w:pPr>
    </w:p>
    <w:p>
      <w:pPr>
        <w:jc w:val="center"/>
        <w:rPr>
          <w:rFonts w:ascii="Times New Roman" w:hAnsi="Times New Roman" w:eastAsia="仿宋"/>
        </w:rPr>
      </w:pPr>
    </w:p>
    <w:p>
      <w:pPr>
        <w:jc w:val="center"/>
        <w:rPr>
          <w:rFonts w:ascii="Times New Roman" w:hAnsi="Times New Roman" w:eastAsia="仿宋"/>
          <w:sz w:val="22"/>
        </w:rPr>
      </w:pPr>
    </w:p>
    <w:p>
      <w:pPr>
        <w:jc w:val="right"/>
        <w:rPr>
          <w:rFonts w:hint="default" w:ascii="Times New Roman" w:hAnsi="Times New Roman" w:eastAsia="仿宋"/>
          <w:sz w:val="28"/>
          <w:lang w:val="en-US" w:eastAsia="zh-CN"/>
        </w:rPr>
      </w:pPr>
      <w:r>
        <w:rPr>
          <w:rFonts w:hint="eastAsia" w:ascii="Times New Roman" w:hAnsi="Times New Roman" w:eastAsia="仿宋"/>
          <w:sz w:val="28"/>
        </w:rPr>
        <w:t>同济大学上海</w:t>
      </w:r>
      <w:r>
        <w:rPr>
          <w:rFonts w:hint="eastAsia" w:ascii="Times New Roman" w:hAnsi="Times New Roman" w:eastAsia="仿宋"/>
          <w:sz w:val="28"/>
          <w:lang w:val="en-US" w:eastAsia="zh-CN"/>
        </w:rPr>
        <w:t>自主智能无人系统科学中心</w:t>
      </w:r>
    </w:p>
    <w:p>
      <w:pPr>
        <w:jc w:val="right"/>
        <w:rPr>
          <w:rFonts w:ascii="Times New Roman" w:hAnsi="Times New Roman" w:eastAsia="仿宋"/>
          <w:sz w:val="28"/>
        </w:rPr>
      </w:pPr>
      <w:r>
        <w:rPr>
          <w:rFonts w:hint="eastAsia" w:ascii="Times New Roman" w:hAnsi="Times New Roman" w:eastAsia="仿宋"/>
          <w:sz w:val="28"/>
        </w:rPr>
        <w:t>二零</w:t>
      </w:r>
      <w:r>
        <w:rPr>
          <w:rFonts w:hint="eastAsia" w:ascii="Times New Roman" w:hAnsi="Times New Roman" w:eastAsia="仿宋"/>
          <w:sz w:val="28"/>
          <w:lang w:val="en-US" w:eastAsia="zh-CN"/>
        </w:rPr>
        <w:t>二一</w:t>
      </w:r>
      <w:r>
        <w:rPr>
          <w:rFonts w:ascii="Times New Roman" w:hAnsi="Times New Roman" w:eastAsia="仿宋"/>
          <w:sz w:val="28"/>
        </w:rPr>
        <w:t>年</w:t>
      </w:r>
      <w:r>
        <w:rPr>
          <w:rFonts w:hint="eastAsia" w:ascii="Times New Roman" w:hAnsi="Times New Roman" w:eastAsia="仿宋"/>
          <w:sz w:val="28"/>
          <w:lang w:val="en-US" w:eastAsia="zh-CN"/>
        </w:rPr>
        <w:t>十二</w:t>
      </w:r>
      <w:r>
        <w:rPr>
          <w:rFonts w:hint="eastAsia" w:ascii="Times New Roman" w:hAnsi="Times New Roman" w:eastAsia="仿宋"/>
          <w:sz w:val="28"/>
        </w:rPr>
        <w:t>月</w:t>
      </w:r>
    </w:p>
    <w:p>
      <w:pPr>
        <w:widowControl/>
        <w:jc w:val="both"/>
        <w:rPr>
          <w:rFonts w:hint="eastAsia" w:ascii="Times New Roman" w:hAnsi="Times New Roman" w:eastAsia="仿宋" w:cs="宋体"/>
          <w:kern w:val="0"/>
          <w:sz w:val="28"/>
          <w:szCs w:val="44"/>
        </w:rPr>
      </w:pPr>
    </w:p>
    <w:p>
      <w:pPr>
        <w:widowControl/>
        <w:jc w:val="both"/>
        <w:rPr>
          <w:rFonts w:hint="eastAsia" w:ascii="Times New Roman" w:hAnsi="Times New Roman" w:eastAsia="仿宋" w:cs="宋体"/>
          <w:kern w:val="0"/>
          <w:sz w:val="28"/>
          <w:szCs w:val="44"/>
        </w:rPr>
      </w:pPr>
    </w:p>
    <w:p>
      <w:pPr>
        <w:widowControl/>
        <w:jc w:val="both"/>
        <w:rPr>
          <w:rFonts w:hint="eastAsia" w:ascii="Times New Roman" w:hAnsi="Times New Roman" w:eastAsia="仿宋" w:cs="宋体"/>
          <w:kern w:val="0"/>
          <w:sz w:val="28"/>
          <w:szCs w:val="44"/>
        </w:rPr>
      </w:pPr>
    </w:p>
    <w:p>
      <w:pPr>
        <w:widowControl/>
        <w:jc w:val="both"/>
        <w:rPr>
          <w:rFonts w:hint="eastAsia" w:ascii="Times New Roman" w:hAnsi="Times New Roman" w:eastAsia="仿宋" w:cs="宋体"/>
          <w:kern w:val="0"/>
          <w:sz w:val="28"/>
          <w:szCs w:val="44"/>
        </w:rPr>
      </w:pPr>
    </w:p>
    <w:p>
      <w:pPr>
        <w:widowControl/>
        <w:jc w:val="both"/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</w:pPr>
      <w:r>
        <w:rPr>
          <w:rFonts w:hint="eastAsia" w:ascii="Times New Roman" w:hAnsi="Times New Roman" w:eastAsia="仿宋" w:cs="宋体"/>
          <w:kern w:val="0"/>
          <w:sz w:val="28"/>
          <w:szCs w:val="44"/>
        </w:rPr>
        <w:t>填表说明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：</w:t>
      </w:r>
    </w:p>
    <w:p>
      <w:pPr>
        <w:widowControl/>
        <w:jc w:val="center"/>
        <w:rPr>
          <w:rFonts w:ascii="Times New Roman" w:hAnsi="Times New Roman" w:eastAsia="仿宋" w:cs="宋体"/>
          <w:kern w:val="0"/>
          <w:sz w:val="28"/>
          <w:szCs w:val="44"/>
        </w:rPr>
      </w:pPr>
    </w:p>
    <w:p>
      <w:pPr>
        <w:jc w:val="both"/>
        <w:rPr>
          <w:rFonts w:ascii="Times New Roman" w:hAnsi="Times New Roman" w:eastAsia="仿宋" w:cs="宋体"/>
          <w:kern w:val="0"/>
          <w:sz w:val="28"/>
          <w:szCs w:val="44"/>
        </w:rPr>
      </w:pPr>
      <w:r>
        <w:rPr>
          <w:rFonts w:ascii="Times New Roman" w:hAnsi="Times New Roman" w:eastAsia="仿宋" w:cs="宋体"/>
          <w:kern w:val="0"/>
          <w:sz w:val="28"/>
          <w:szCs w:val="44"/>
        </w:rPr>
        <w:t>1、本表适用于上海市智能科学与技术IV类高峰学科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“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交叉创新科教融合基金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”的</w:t>
      </w:r>
      <w:r>
        <w:rPr>
          <w:rFonts w:ascii="Times New Roman" w:hAnsi="Times New Roman" w:eastAsia="仿宋" w:cs="宋体"/>
          <w:kern w:val="0"/>
          <w:sz w:val="28"/>
          <w:szCs w:val="44"/>
        </w:rPr>
        <w:t>申请。</w:t>
      </w:r>
    </w:p>
    <w:p>
      <w:pPr>
        <w:jc w:val="both"/>
        <w:rPr>
          <w:rFonts w:hint="eastAsia" w:ascii="Times New Roman" w:hAnsi="Times New Roman" w:eastAsia="仿宋" w:cs="宋体"/>
          <w:color w:val="FF0000"/>
          <w:kern w:val="0"/>
          <w:sz w:val="28"/>
          <w:szCs w:val="44"/>
          <w:lang w:val="en-US" w:eastAsia="zh-CN"/>
        </w:rPr>
      </w:pPr>
      <w:r>
        <w:rPr>
          <w:rFonts w:hint="eastAsia" w:ascii="Times New Roman" w:hAnsi="Times New Roman" w:eastAsia="仿宋" w:cs="宋体"/>
          <w:kern w:val="0"/>
          <w:sz w:val="28"/>
          <w:szCs w:val="44"/>
          <w:lang w:val="en-US" w:eastAsia="zh-CN"/>
        </w:rPr>
        <w:t>2.</w:t>
      </w:r>
      <w:r>
        <w:rPr>
          <w:rFonts w:hint="eastAsia" w:ascii="Times New Roman" w:hAnsi="Times New Roman" w:eastAsia="仿宋" w:cs="宋体"/>
          <w:color w:val="FF0000"/>
          <w:kern w:val="0"/>
          <w:sz w:val="28"/>
          <w:szCs w:val="44"/>
        </w:rPr>
        <w:t>所有成果均需要署名</w:t>
      </w:r>
      <w:r>
        <w:rPr>
          <w:rFonts w:hint="eastAsia" w:ascii="Times New Roman" w:hAnsi="Times New Roman" w:eastAsia="仿宋" w:cs="宋体"/>
          <w:color w:val="FF0000"/>
          <w:kern w:val="0"/>
          <w:sz w:val="28"/>
          <w:szCs w:val="44"/>
          <w:lang w:val="en-US" w:eastAsia="zh-CN"/>
        </w:rPr>
        <w:t>上海智能科学与技术研究院。</w:t>
      </w:r>
    </w:p>
    <w:p>
      <w:pPr>
        <w:widowControl/>
        <w:numPr>
          <w:ilvl w:val="0"/>
          <w:numId w:val="0"/>
        </w:numPr>
        <w:rPr>
          <w:rFonts w:ascii="Times New Roman" w:hAnsi="Times New Roman" w:eastAsia="仿宋" w:cs="宋体"/>
          <w:kern w:val="0"/>
          <w:sz w:val="28"/>
          <w:szCs w:val="44"/>
        </w:rPr>
      </w:pPr>
      <w:r>
        <w:rPr>
          <w:rFonts w:ascii="Times New Roman" w:hAnsi="Times New Roman" w:eastAsia="仿宋" w:cs="宋体"/>
          <w:kern w:val="0"/>
          <w:sz w:val="28"/>
          <w:szCs w:val="44"/>
        </w:rPr>
        <w:t>3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.</w:t>
      </w:r>
      <w:r>
        <w:rPr>
          <w:rFonts w:ascii="Times New Roman" w:hAnsi="Times New Roman" w:eastAsia="仿宋" w:cs="宋体"/>
          <w:kern w:val="0"/>
          <w:sz w:val="28"/>
          <w:szCs w:val="44"/>
        </w:rPr>
        <w:t>若表中空白处不够填写，可另加附页。</w:t>
      </w:r>
    </w:p>
    <w:p>
      <w:pPr>
        <w:widowControl/>
        <w:rPr>
          <w:rFonts w:ascii="Times New Roman" w:hAnsi="Times New Roman" w:eastAsia="仿宋" w:cs="等线"/>
          <w:kern w:val="0"/>
          <w:sz w:val="28"/>
          <w:szCs w:val="28"/>
        </w:rPr>
      </w:pPr>
      <w:r>
        <w:rPr>
          <w:rFonts w:ascii="Times New Roman" w:hAnsi="Times New Roman" w:eastAsia="仿宋" w:cs="宋体"/>
          <w:kern w:val="0"/>
          <w:sz w:val="28"/>
          <w:szCs w:val="44"/>
        </w:rPr>
        <w:t>4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.</w:t>
      </w:r>
      <w:r>
        <w:rPr>
          <w:rFonts w:ascii="Times New Roman" w:hAnsi="Times New Roman" w:eastAsia="仿宋" w:cs="宋体"/>
          <w:kern w:val="0"/>
          <w:sz w:val="28"/>
          <w:szCs w:val="44"/>
        </w:rPr>
        <w:t>本表一式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三</w:t>
      </w:r>
      <w:r>
        <w:rPr>
          <w:rFonts w:ascii="Times New Roman" w:hAnsi="Times New Roman" w:eastAsia="仿宋" w:cs="宋体"/>
          <w:kern w:val="0"/>
          <w:sz w:val="28"/>
          <w:szCs w:val="44"/>
        </w:rPr>
        <w:t>份，经申请人签字后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寄送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至同济大学上海自主智能无人系统科学中心（地址：</w:t>
      </w:r>
      <w:r>
        <w:rPr>
          <w:rFonts w:ascii="Times New Roman" w:hAnsi="Times New Roman" w:eastAsia="仿宋" w:cs="宋体"/>
          <w:kern w:val="0"/>
          <w:sz w:val="28"/>
          <w:szCs w:val="44"/>
        </w:rPr>
        <w:t>上海市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川和路</w:t>
      </w:r>
      <w:r>
        <w:rPr>
          <w:rFonts w:hint="eastAsia" w:ascii="Times New Roman" w:hAnsi="Times New Roman" w:eastAsia="仿宋" w:cs="宋体"/>
          <w:b w:val="0"/>
          <w:bCs w:val="0"/>
          <w:kern w:val="0"/>
          <w:sz w:val="28"/>
          <w:szCs w:val="44"/>
        </w:rPr>
        <w:t>55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弄张江人工智能岛17号楼）</w:t>
      </w:r>
      <w:r>
        <w:rPr>
          <w:rFonts w:hint="eastAsia" w:ascii="Times New Roman" w:hAnsi="Times New Roman" w:eastAsia="仿宋" w:cs="宋体"/>
          <w:kern w:val="0"/>
          <w:sz w:val="28"/>
          <w:szCs w:val="44"/>
          <w:lang w:eastAsia="zh-CN"/>
        </w:rPr>
        <w:t>，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电子版发至：</w:t>
      </w:r>
      <w:r>
        <w:rPr>
          <w:rFonts w:ascii="Times New Roman" w:hAnsi="Times New Roman" w:eastAsia="仿宋" w:cs="宋体"/>
          <w:kern w:val="0"/>
          <w:sz w:val="28"/>
          <w:szCs w:val="44"/>
        </w:rPr>
        <w:fldChar w:fldCharType="begin"/>
      </w:r>
      <w:r>
        <w:rPr>
          <w:rFonts w:ascii="Times New Roman" w:hAnsi="Times New Roman" w:eastAsia="仿宋" w:cs="宋体"/>
          <w:kern w:val="0"/>
          <w:sz w:val="28"/>
          <w:szCs w:val="44"/>
        </w:rPr>
        <w:instrText xml:space="preserve"> HYPERLINK "mailto:srias@tongji.edu.cn" </w:instrText>
      </w:r>
      <w:r>
        <w:rPr>
          <w:rFonts w:ascii="Times New Roman" w:hAnsi="Times New Roman" w:eastAsia="仿宋" w:cs="宋体"/>
          <w:kern w:val="0"/>
          <w:sz w:val="28"/>
          <w:szCs w:val="44"/>
        </w:rPr>
        <w:fldChar w:fldCharType="separate"/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srias@tongji.edu.cn</w:t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fldChar w:fldCharType="end"/>
      </w:r>
      <w:r>
        <w:rPr>
          <w:rFonts w:hint="eastAsia" w:ascii="Times New Roman" w:hAnsi="Times New Roman" w:eastAsia="仿宋" w:cs="宋体"/>
          <w:kern w:val="0"/>
          <w:sz w:val="28"/>
          <w:szCs w:val="44"/>
        </w:rPr>
        <w:t>。</w:t>
      </w:r>
    </w:p>
    <w:p>
      <w:pPr>
        <w:widowControl/>
        <w:rPr>
          <w:rFonts w:ascii="Times New Roman" w:hAnsi="Times New Roman" w:eastAsia="仿宋" w:cs="等线"/>
          <w:kern w:val="0"/>
          <w:sz w:val="28"/>
          <w:szCs w:val="28"/>
        </w:rPr>
      </w:pPr>
    </w:p>
    <w:p>
      <w:pPr>
        <w:widowControl/>
        <w:rPr>
          <w:rFonts w:ascii="Times New Roman" w:hAnsi="Times New Roman" w:eastAsia="仿宋" w:cs="等线"/>
          <w:kern w:val="0"/>
          <w:sz w:val="28"/>
          <w:szCs w:val="28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pStyle w:val="2"/>
        <w:rPr>
          <w:rFonts w:hint="eastAsia" w:ascii="Times New Roman" w:hAnsi="Times New Roman" w:eastAsia="仿宋"/>
        </w:rPr>
      </w:pPr>
    </w:p>
    <w:p>
      <w:pPr>
        <w:rPr>
          <w:rFonts w:hint="eastAsia"/>
        </w:rPr>
      </w:pPr>
    </w:p>
    <w:p>
      <w:pPr>
        <w:pStyle w:val="2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一</w:t>
      </w:r>
      <w:r>
        <w:rPr>
          <w:rFonts w:ascii="Times New Roman" w:hAnsi="Times New Roman" w:eastAsia="仿宋"/>
        </w:rPr>
        <w:t>、</w:t>
      </w:r>
      <w:r>
        <w:rPr>
          <w:rFonts w:hint="eastAsia" w:ascii="Times New Roman" w:hAnsi="Times New Roman" w:eastAsia="仿宋"/>
        </w:rPr>
        <w:t>项目</w:t>
      </w:r>
      <w:r>
        <w:rPr>
          <w:rFonts w:ascii="Times New Roman" w:hAnsi="Times New Roman" w:eastAsia="仿宋"/>
        </w:rPr>
        <w:t>简表</w:t>
      </w:r>
    </w:p>
    <w:tbl>
      <w:tblPr>
        <w:tblStyle w:val="5"/>
        <w:tblW w:w="938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99"/>
        <w:gridCol w:w="709"/>
        <w:gridCol w:w="869"/>
        <w:gridCol w:w="974"/>
        <w:gridCol w:w="160"/>
        <w:gridCol w:w="684"/>
        <w:gridCol w:w="639"/>
        <w:gridCol w:w="236"/>
        <w:gridCol w:w="407"/>
        <w:gridCol w:w="585"/>
        <w:gridCol w:w="266"/>
        <w:gridCol w:w="251"/>
        <w:gridCol w:w="334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课题简况</w:t>
            </w:r>
          </w:p>
        </w:tc>
        <w:tc>
          <w:tcPr>
            <w:tcW w:w="139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项目名称</w:t>
            </w:r>
          </w:p>
        </w:tc>
        <w:tc>
          <w:tcPr>
            <w:tcW w:w="7452" w:type="dxa"/>
            <w:gridSpan w:val="13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课题类别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基础研究  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应用基础研究</w:t>
            </w:r>
          </w:p>
        </w:tc>
        <w:tc>
          <w:tcPr>
            <w:tcW w:w="1745" w:type="dxa"/>
            <w:gridSpan w:val="5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申请资助经费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起止年月</w:t>
            </w:r>
          </w:p>
        </w:tc>
        <w:tc>
          <w:tcPr>
            <w:tcW w:w="7452" w:type="dxa"/>
            <w:gridSpan w:val="13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自    年   月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 xml:space="preserve">日至    年    月 </w:t>
            </w:r>
            <w:r>
              <w:rPr>
                <w:rFonts w:ascii="Times New Roman" w:hAnsi="Times New Roman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课题申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人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国籍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最高学历/学位</w:t>
            </w: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学科领域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研究方向</w:t>
            </w: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E-mail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手机</w:t>
            </w:r>
          </w:p>
        </w:tc>
        <w:tc>
          <w:tcPr>
            <w:tcW w:w="277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课题参与人员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8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189" w:type="dxa"/>
            <w:gridSpan w:val="4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31" w:type="dxa"/>
            <w:vMerge w:val="continue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9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38" w:type="dxa"/>
          </w:tcPr>
          <w:p>
            <w:pPr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position w:val="-34"/>
                <w:sz w:val="24"/>
                <w:szCs w:val="24"/>
              </w:rPr>
              <w:t>其它经费来源</w:t>
            </w:r>
          </w:p>
        </w:tc>
        <w:tc>
          <w:tcPr>
            <w:tcW w:w="7452" w:type="dxa"/>
            <w:gridSpan w:val="13"/>
          </w:tcPr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</w:trPr>
        <w:tc>
          <w:tcPr>
            <w:tcW w:w="9382" w:type="dxa"/>
            <w:gridSpan w:val="15"/>
          </w:tcPr>
          <w:p>
            <w:pPr>
              <w:spacing w:line="56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研究内容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摘要</w:t>
            </w:r>
            <w:r>
              <w:rPr>
                <w:rFonts w:ascii="Times New Roman" w:hAnsi="Times New Roman" w:eastAsia="仿宋"/>
                <w:sz w:val="24"/>
                <w:szCs w:val="24"/>
              </w:rPr>
              <w:t>（限300字）</w:t>
            </w:r>
          </w:p>
        </w:tc>
      </w:tr>
    </w:tbl>
    <w:p>
      <w:pPr>
        <w:pStyle w:val="2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二、研究内容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8" w:hRule="atLeast"/>
        </w:trPr>
        <w:tc>
          <w:tcPr>
            <w:tcW w:w="8296" w:type="dxa"/>
          </w:tcPr>
          <w:p>
            <w:pPr>
              <w:spacing w:line="30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1、研究意义与背景（项目的研究意义、国内外研究现状分析）</w:t>
            </w:r>
          </w:p>
          <w:p>
            <w:pPr>
              <w:spacing w:line="30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2、主要研究目标、内容和拟解决的关键问题</w:t>
            </w:r>
          </w:p>
          <w:p>
            <w:pPr>
              <w:spacing w:line="30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3、拟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开展交叉研究的思路、举措、</w:t>
            </w:r>
            <w:r>
              <w:rPr>
                <w:rFonts w:ascii="Times New Roman" w:hAnsi="Times New Roman" w:eastAsia="仿宋"/>
                <w:sz w:val="24"/>
              </w:rPr>
              <w:t>研究方法</w:t>
            </w:r>
            <w:r>
              <w:rPr>
                <w:rFonts w:hint="eastAsia" w:ascii="Times New Roman" w:hAnsi="Times New Roman" w:eastAsia="仿宋"/>
                <w:sz w:val="24"/>
              </w:rPr>
              <w:t>、</w:t>
            </w:r>
            <w:r>
              <w:rPr>
                <w:rFonts w:ascii="Times New Roman" w:hAnsi="Times New Roman" w:eastAsia="仿宋"/>
                <w:sz w:val="24"/>
              </w:rPr>
              <w:t>技术路线</w:t>
            </w:r>
            <w:r>
              <w:rPr>
                <w:rFonts w:hint="eastAsia" w:ascii="Times New Roman" w:hAnsi="Times New Roman" w:eastAsia="仿宋"/>
                <w:sz w:val="24"/>
              </w:rPr>
              <w:t>、年度研究计划</w:t>
            </w:r>
            <w:bookmarkStart w:id="0" w:name="_GoBack"/>
            <w:bookmarkEnd w:id="0"/>
          </w:p>
          <w:p>
            <w:pPr>
              <w:spacing w:line="30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4、关键技术与创新点</w:t>
            </w:r>
          </w:p>
          <w:p>
            <w:pPr>
              <w:spacing w:line="300" w:lineRule="auto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5</w:t>
            </w:r>
            <w:r>
              <w:rPr>
                <w:rFonts w:ascii="Times New Roman" w:hAnsi="Times New Roman" w:eastAsia="仿宋"/>
                <w:sz w:val="24"/>
              </w:rPr>
              <w:t>、预期成果形式与内容</w:t>
            </w:r>
          </w:p>
        </w:tc>
      </w:tr>
    </w:tbl>
    <w:p>
      <w:pPr>
        <w:pStyle w:val="2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三</w:t>
      </w:r>
      <w:r>
        <w:rPr>
          <w:rFonts w:ascii="Times New Roman" w:hAnsi="Times New Roman" w:eastAsia="仿宋"/>
        </w:rPr>
        <w:t>、</w:t>
      </w:r>
      <w:r>
        <w:rPr>
          <w:rFonts w:hint="eastAsia" w:ascii="Times New Roman" w:hAnsi="Times New Roman" w:eastAsia="仿宋"/>
        </w:rPr>
        <w:t>已有研究基础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</w:trPr>
        <w:tc>
          <w:tcPr>
            <w:tcW w:w="8296" w:type="dxa"/>
          </w:tcPr>
          <w:p>
            <w:pPr>
              <w:spacing w:line="360" w:lineRule="auto"/>
            </w:pPr>
            <w:r>
              <w:rPr>
                <w:rFonts w:hint="eastAsia" w:ascii="Times New Roman" w:hAnsi="Times New Roman" w:eastAsia="仿宋"/>
                <w:sz w:val="24"/>
              </w:rPr>
              <w:t>（项目相关的工作积累和已取得的研究成果，</w:t>
            </w:r>
            <w:r>
              <w:rPr>
                <w:rFonts w:ascii="Times New Roman" w:hAnsi="Times New Roman" w:eastAsia="仿宋"/>
                <w:sz w:val="24"/>
              </w:rPr>
              <w:t>包括</w:t>
            </w:r>
            <w:r>
              <w:rPr>
                <w:rFonts w:hint="eastAsia" w:ascii="Times New Roman" w:hAnsi="Times New Roman" w:eastAsia="仿宋"/>
                <w:sz w:val="24"/>
              </w:rPr>
              <w:t>：</w:t>
            </w:r>
            <w:r>
              <w:rPr>
                <w:rFonts w:ascii="Times New Roman" w:hAnsi="Times New Roman" w:eastAsia="仿宋"/>
                <w:sz w:val="24"/>
              </w:rPr>
              <w:t>已发表的学术论文</w:t>
            </w:r>
            <w:r>
              <w:rPr>
                <w:rFonts w:hint="eastAsia" w:ascii="Times New Roman" w:hAnsi="Times New Roman" w:eastAsia="仿宋"/>
                <w:sz w:val="24"/>
              </w:rPr>
              <w:t>情况，注明发表于何时何刊物；承担国家级、省部级研究课题情况</w:t>
            </w:r>
            <w:r>
              <w:rPr>
                <w:rFonts w:ascii="Times New Roman" w:hAnsi="Times New Roman" w:eastAsia="仿宋"/>
                <w:sz w:val="24"/>
              </w:rPr>
              <w:t>，</w:t>
            </w:r>
            <w:r>
              <w:rPr>
                <w:rFonts w:hint="eastAsia" w:ascii="Times New Roman" w:hAnsi="Times New Roman" w:eastAsia="仿宋"/>
                <w:sz w:val="24"/>
              </w:rPr>
              <w:t>注明项目名称、编号、起止年月和金额，等）</w:t>
            </w:r>
          </w:p>
        </w:tc>
      </w:tr>
    </w:tbl>
    <w:p>
      <w:pPr>
        <w:pStyle w:val="2"/>
        <w:rPr>
          <w:rFonts w:ascii="仿宋" w:hAnsi="仿宋" w:eastAsia="仿宋"/>
        </w:rPr>
      </w:pPr>
      <w:r>
        <w:rPr>
          <w:rFonts w:ascii="仿宋" w:hAnsi="仿宋" w:eastAsia="仿宋"/>
        </w:rPr>
        <w:t>四、经费预算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4" w:hRule="atLeast"/>
        </w:trPr>
        <w:tc>
          <w:tcPr>
            <w:tcW w:w="8296" w:type="dxa"/>
          </w:tcPr>
          <w:p>
            <w:pPr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1、</w:t>
            </w:r>
            <w:r>
              <w:rPr>
                <w:rFonts w:ascii="Times New Roman" w:hAnsi="Times New Roman" w:eastAsia="仿宋"/>
                <w:sz w:val="24"/>
              </w:rPr>
              <w:t>会议差旅费培训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费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2、专用材料购置费及委托加工测试费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3、国际交流费</w:t>
            </w:r>
          </w:p>
          <w:p>
            <w:pPr>
              <w:rPr>
                <w:rFonts w:hint="eastAsia" w:ascii="Times New Roman" w:hAnsi="Times New Roman" w:eastAsia="仿宋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五</w:t>
      </w:r>
      <w:r>
        <w:rPr>
          <w:rFonts w:ascii="Times New Roman" w:hAnsi="Times New Roman" w:eastAsia="仿宋"/>
        </w:rPr>
        <w:t>、</w:t>
      </w:r>
      <w:r>
        <w:rPr>
          <w:rFonts w:hint="eastAsia" w:ascii="Times New Roman" w:hAnsi="Times New Roman" w:eastAsia="仿宋"/>
        </w:rPr>
        <w:t>申请人承诺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ascii="Calibri" w:hAnsi="Calibri" w:eastAsia="仿宋" w:cs="Calibri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本人郑重承诺：以上内容属实。如有弄虚作假之处，愿意承担相应责任。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</w:p>
          <w:p>
            <w:pPr>
              <w:spacing w:line="360" w:lineRule="auto"/>
              <w:rPr>
                <w:rFonts w:ascii="Calibri" w:hAnsi="Calibri" w:eastAsia="仿宋" w:cs="Calibri"/>
                <w:sz w:val="24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ascii="Calibri" w:hAnsi="Calibri" w:eastAsia="仿宋" w:cs="Calibri"/>
                <w:sz w:val="24"/>
              </w:rPr>
            </w:pPr>
            <w:r>
              <w:rPr>
                <w:rFonts w:hint="eastAsia" w:ascii="Calibri" w:hAnsi="Calibri" w:eastAsia="仿宋" w:cs="Calibri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sz w:val="24"/>
              </w:rPr>
              <w:t xml:space="preserve">             </w:t>
            </w:r>
            <w:r>
              <w:rPr>
                <w:rFonts w:hint="eastAsia" w:ascii="Calibri" w:hAnsi="Calibri" w:eastAsia="仿宋" w:cs="Calibri"/>
                <w:sz w:val="24"/>
              </w:rPr>
              <w:t>课题申请人（签名）：</w:t>
            </w:r>
          </w:p>
          <w:p>
            <w:pPr>
              <w:spacing w:line="360" w:lineRule="auto"/>
              <w:ind w:firstLine="5760" w:firstLineChars="2400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Calibri" w:hAnsi="Calibri" w:eastAsia="仿宋" w:cs="Calibri"/>
                <w:sz w:val="24"/>
              </w:rPr>
              <w:t>年    月    日</w:t>
            </w:r>
          </w:p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/>
    <w:p>
      <w:pPr>
        <w:pStyle w:val="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六</w:t>
      </w:r>
      <w:r>
        <w:rPr>
          <w:rFonts w:ascii="仿宋" w:hAnsi="仿宋" w:eastAsia="仿宋"/>
        </w:rPr>
        <w:t>、审核意见</w:t>
      </w:r>
    </w:p>
    <w:tbl>
      <w:tblPr>
        <w:tblStyle w:val="5"/>
        <w:tblW w:w="89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</w:trPr>
        <w:tc>
          <w:tcPr>
            <w:tcW w:w="8921" w:type="dxa"/>
          </w:tcPr>
          <w:p>
            <w:pPr>
              <w:spacing w:before="120" w:line="360" w:lineRule="auto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申请人所在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学校（学院）</w:t>
            </w:r>
            <w:r>
              <w:rPr>
                <w:rFonts w:ascii="Times New Roman" w:hAnsi="Times New Roman" w:eastAsia="仿宋"/>
                <w:sz w:val="24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Times New Roman" w:hAnsi="Times New Roman" w:eastAsia="仿宋"/>
                <w:spacing w:val="16"/>
              </w:rPr>
              <w:t xml:space="preserve">                                  </w:t>
            </w:r>
            <w:r>
              <w:rPr>
                <w:rFonts w:ascii="Times New Roman" w:hAnsi="Times New Roman" w:eastAsia="仿宋"/>
                <w:spacing w:val="16"/>
                <w:sz w:val="24"/>
              </w:rPr>
              <w:t xml:space="preserve">负责人（签名）：        </w:t>
            </w: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Times New Roman" w:hAnsi="Times New Roman" w:eastAsia="仿宋"/>
                <w:spacing w:val="16"/>
                <w:sz w:val="24"/>
              </w:rPr>
              <w:t xml:space="preserve">                                 单位（盖章）：     </w:t>
            </w:r>
          </w:p>
          <w:p>
            <w:pPr>
              <w:spacing w:line="360" w:lineRule="auto"/>
              <w:ind w:firstLine="5440" w:firstLineChars="2000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Times New Roman" w:hAnsi="Times New Roman" w:eastAsia="仿宋"/>
                <w:spacing w:val="16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8921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执行委员会</w:t>
            </w:r>
            <w:r>
              <w:rPr>
                <w:rFonts w:ascii="仿宋" w:hAnsi="仿宋" w:eastAsia="仿宋"/>
                <w:sz w:val="24"/>
              </w:rPr>
              <w:t>审核意见：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</w:rPr>
              <w:t>执行委员会主任</w:t>
            </w:r>
            <w:r>
              <w:rPr>
                <w:rFonts w:ascii="Times New Roman" w:hAnsi="Times New Roman" w:eastAsia="仿宋"/>
                <w:spacing w:val="16"/>
                <w:sz w:val="24"/>
              </w:rPr>
              <w:t xml:space="preserve">（签名）：        </w:t>
            </w:r>
          </w:p>
          <w:p>
            <w:pPr>
              <w:spacing w:line="360" w:lineRule="auto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Times New Roman" w:hAnsi="Times New Roman" w:eastAsia="仿宋"/>
                <w:spacing w:val="16"/>
                <w:sz w:val="24"/>
              </w:rPr>
              <w:t xml:space="preserve">                                 单位（盖章）：     </w:t>
            </w:r>
          </w:p>
          <w:p>
            <w:pPr>
              <w:spacing w:line="360" w:lineRule="auto"/>
              <w:ind w:firstLine="5440" w:firstLineChars="2000"/>
              <w:rPr>
                <w:rFonts w:ascii="Times New Roman" w:hAnsi="Times New Roman" w:eastAsia="仿宋"/>
                <w:spacing w:val="16"/>
                <w:sz w:val="24"/>
              </w:rPr>
            </w:pPr>
            <w:r>
              <w:rPr>
                <w:rFonts w:ascii="Times New Roman" w:hAnsi="Times New Roman" w:eastAsia="仿宋"/>
                <w:spacing w:val="16"/>
                <w:sz w:val="24"/>
              </w:rPr>
              <w:t>年    月    日</w:t>
            </w:r>
          </w:p>
        </w:tc>
      </w:tr>
    </w:tbl>
    <w:p>
      <w:pPr>
        <w:rPr>
          <w:rFonts w:ascii="Times New Roman" w:hAnsi="Times New Roman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8"/>
    <w:rsid w:val="0001233E"/>
    <w:rsid w:val="00012C17"/>
    <w:rsid w:val="00074713"/>
    <w:rsid w:val="00083689"/>
    <w:rsid w:val="000D6A4B"/>
    <w:rsid w:val="000E259F"/>
    <w:rsid w:val="000F24D2"/>
    <w:rsid w:val="00120A92"/>
    <w:rsid w:val="00272949"/>
    <w:rsid w:val="002D1D89"/>
    <w:rsid w:val="0034605F"/>
    <w:rsid w:val="00356075"/>
    <w:rsid w:val="00373EA5"/>
    <w:rsid w:val="003A10B2"/>
    <w:rsid w:val="003A394A"/>
    <w:rsid w:val="003B0B4E"/>
    <w:rsid w:val="003E44E8"/>
    <w:rsid w:val="00407D22"/>
    <w:rsid w:val="0041023B"/>
    <w:rsid w:val="00473332"/>
    <w:rsid w:val="00482C86"/>
    <w:rsid w:val="00500734"/>
    <w:rsid w:val="005041DE"/>
    <w:rsid w:val="00522E3B"/>
    <w:rsid w:val="0054139D"/>
    <w:rsid w:val="00582CF9"/>
    <w:rsid w:val="005D7244"/>
    <w:rsid w:val="005E7162"/>
    <w:rsid w:val="006B31C1"/>
    <w:rsid w:val="00701D25"/>
    <w:rsid w:val="007A06D0"/>
    <w:rsid w:val="007A46F7"/>
    <w:rsid w:val="007D36B4"/>
    <w:rsid w:val="00806C34"/>
    <w:rsid w:val="00806FAF"/>
    <w:rsid w:val="009B670C"/>
    <w:rsid w:val="00AA251C"/>
    <w:rsid w:val="00AB4DE5"/>
    <w:rsid w:val="00AB723B"/>
    <w:rsid w:val="00AD4A7B"/>
    <w:rsid w:val="00B2150F"/>
    <w:rsid w:val="00B224FC"/>
    <w:rsid w:val="00B45773"/>
    <w:rsid w:val="00B6647E"/>
    <w:rsid w:val="00BC0014"/>
    <w:rsid w:val="00BF458D"/>
    <w:rsid w:val="00C633A5"/>
    <w:rsid w:val="00CA062B"/>
    <w:rsid w:val="00D25644"/>
    <w:rsid w:val="00D37418"/>
    <w:rsid w:val="00D9152D"/>
    <w:rsid w:val="00D9472A"/>
    <w:rsid w:val="00DB0B23"/>
    <w:rsid w:val="00DD2022"/>
    <w:rsid w:val="00DE02AE"/>
    <w:rsid w:val="00E17B2F"/>
    <w:rsid w:val="00E314E2"/>
    <w:rsid w:val="00E57FEB"/>
    <w:rsid w:val="00E934B8"/>
    <w:rsid w:val="00EC3F8C"/>
    <w:rsid w:val="00ED6E86"/>
    <w:rsid w:val="00ED784A"/>
    <w:rsid w:val="00EF58B8"/>
    <w:rsid w:val="00F06A5D"/>
    <w:rsid w:val="00F2643C"/>
    <w:rsid w:val="00F750F9"/>
    <w:rsid w:val="3492413F"/>
    <w:rsid w:val="39B67F47"/>
    <w:rsid w:val="463A7EEB"/>
    <w:rsid w:val="58087B30"/>
    <w:rsid w:val="5E185CEE"/>
    <w:rsid w:val="629B7C09"/>
    <w:rsid w:val="7D1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fontstyle21"/>
    <w:basedOn w:val="7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223</Words>
  <Characters>1274</Characters>
  <Lines>10</Lines>
  <Paragraphs>2</Paragraphs>
  <TotalTime>12</TotalTime>
  <ScaleCrop>false</ScaleCrop>
  <LinksUpToDate>false</LinksUpToDate>
  <CharactersWithSpaces>1495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2019-07-29T01:28:00Z</dcterms:created>
  <dc:creator>微软用户</dc:creator>
  <cp:lastModifiedBy>Administrator</cp:lastModifiedBy>
  <dcterms:modified xsi:type="dcterms:W3CDTF">2021-12-07T07:48:56Z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6B32228C14AD4304BD0AAE3FF703DC59</vt:lpwstr>
  </property>
</Properties>
</file>